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6A1" w:rsidRDefault="009D56A1" w:rsidP="009D56A1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9D56A1" w:rsidRDefault="009D56A1" w:rsidP="009D56A1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9D56A1" w:rsidRDefault="009D56A1" w:rsidP="009D56A1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D56A1" w:rsidRDefault="009D56A1" w:rsidP="009D56A1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9D56A1" w:rsidRDefault="009D56A1" w:rsidP="009D56A1">
      <w:pPr>
        <w:pStyle w:val="a3"/>
        <w:ind w:right="-1" w:firstLine="0"/>
        <w:jc w:val="center"/>
        <w:rPr>
          <w:szCs w:val="20"/>
        </w:rPr>
      </w:pPr>
    </w:p>
    <w:p w:rsidR="009D56A1" w:rsidRDefault="009D56A1" w:rsidP="009D56A1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 xml:space="preserve">КАФЕДРА ТЕРАПИИ </w:t>
      </w:r>
      <w:r w:rsidR="00490E2A">
        <w:rPr>
          <w:sz w:val="24"/>
          <w:szCs w:val="24"/>
          <w:lang w:eastAsia="zh-CN"/>
        </w:rPr>
        <w:t xml:space="preserve">И </w:t>
      </w:r>
      <w:r>
        <w:rPr>
          <w:sz w:val="24"/>
          <w:szCs w:val="24"/>
          <w:lang w:eastAsia="zh-CN"/>
        </w:rPr>
        <w:t>ПРОФЕССИОНАЛЬНЫХ БОЛЕЗНЕЙ С КУРСОМ ИДПО</w:t>
      </w:r>
    </w:p>
    <w:p w:rsidR="00761335" w:rsidRDefault="00761335" w:rsidP="002D3A58">
      <w:pPr>
        <w:pStyle w:val="a3"/>
        <w:ind w:right="-1" w:firstLine="0"/>
        <w:jc w:val="both"/>
      </w:pPr>
    </w:p>
    <w:p w:rsidR="00761335" w:rsidRDefault="00761335" w:rsidP="002D3A58">
      <w:pPr>
        <w:pStyle w:val="a3"/>
        <w:ind w:right="-1" w:firstLine="0"/>
        <w:jc w:val="both"/>
      </w:pPr>
    </w:p>
    <w:p w:rsidR="00761335" w:rsidRDefault="00761335" w:rsidP="002D3A58">
      <w:pPr>
        <w:pStyle w:val="a3"/>
        <w:ind w:right="-1" w:firstLine="0"/>
        <w:jc w:val="both"/>
      </w:pPr>
    </w:p>
    <w:p w:rsidR="009D56A1" w:rsidRDefault="009D56A1" w:rsidP="002D3A58">
      <w:pPr>
        <w:pStyle w:val="a3"/>
        <w:ind w:right="-1" w:firstLine="0"/>
        <w:jc w:val="both"/>
      </w:pPr>
    </w:p>
    <w:p w:rsidR="009D56A1" w:rsidRDefault="009D56A1" w:rsidP="002D3A58">
      <w:pPr>
        <w:pStyle w:val="a3"/>
        <w:ind w:right="-1" w:firstLine="0"/>
        <w:jc w:val="both"/>
      </w:pPr>
    </w:p>
    <w:p w:rsidR="009D56A1" w:rsidRDefault="009D56A1" w:rsidP="002D3A58">
      <w:pPr>
        <w:pStyle w:val="a3"/>
        <w:ind w:right="-1" w:firstLine="0"/>
        <w:jc w:val="both"/>
      </w:pPr>
    </w:p>
    <w:p w:rsidR="009D56A1" w:rsidRDefault="009D56A1" w:rsidP="002D3A58">
      <w:pPr>
        <w:pStyle w:val="a3"/>
        <w:ind w:right="-1" w:firstLine="0"/>
        <w:jc w:val="both"/>
      </w:pPr>
    </w:p>
    <w:p w:rsidR="009D56A1" w:rsidRDefault="009D56A1" w:rsidP="002D3A58">
      <w:pPr>
        <w:pStyle w:val="a3"/>
        <w:ind w:right="-1" w:firstLine="0"/>
        <w:jc w:val="both"/>
      </w:pPr>
    </w:p>
    <w:p w:rsidR="009D56A1" w:rsidRDefault="009D56A1" w:rsidP="002D3A58">
      <w:pPr>
        <w:pStyle w:val="a3"/>
        <w:ind w:right="-1" w:firstLine="0"/>
        <w:jc w:val="both"/>
      </w:pPr>
    </w:p>
    <w:p w:rsidR="009D56A1" w:rsidRDefault="009D56A1" w:rsidP="002D3A58">
      <w:pPr>
        <w:pStyle w:val="a3"/>
        <w:ind w:right="-1" w:firstLine="0"/>
        <w:jc w:val="both"/>
      </w:pPr>
    </w:p>
    <w:p w:rsidR="00761335" w:rsidRDefault="00761335" w:rsidP="002D3A58">
      <w:pPr>
        <w:pStyle w:val="a3"/>
        <w:ind w:right="-1" w:firstLine="0"/>
        <w:jc w:val="both"/>
      </w:pPr>
    </w:p>
    <w:p w:rsidR="00761335" w:rsidRDefault="00761335" w:rsidP="002D3A58">
      <w:pPr>
        <w:pStyle w:val="a3"/>
        <w:ind w:right="-1" w:firstLine="0"/>
        <w:jc w:val="center"/>
      </w:pPr>
    </w:p>
    <w:p w:rsidR="00761335" w:rsidRDefault="00761335" w:rsidP="002D3A58">
      <w:pPr>
        <w:pStyle w:val="a3"/>
        <w:ind w:right="-1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САМОСТОЯТЕЛЬНОЕ ЗАНЯТИЕ</w:t>
      </w:r>
    </w:p>
    <w:p w:rsidR="00761335" w:rsidRDefault="00761335" w:rsidP="002D3A58">
      <w:pPr>
        <w:pStyle w:val="a3"/>
        <w:ind w:right="-1"/>
        <w:jc w:val="center"/>
        <w:rPr>
          <w:b/>
          <w:bCs/>
          <w:sz w:val="32"/>
          <w:szCs w:val="32"/>
        </w:rPr>
      </w:pPr>
    </w:p>
    <w:p w:rsidR="00761335" w:rsidRDefault="00761335" w:rsidP="002D3A58">
      <w:pPr>
        <w:pStyle w:val="a3"/>
        <w:ind w:right="-1"/>
        <w:jc w:val="center"/>
      </w:pPr>
      <w:r>
        <w:t>на тему «</w:t>
      </w:r>
      <w:r w:rsidRPr="00A55DBB">
        <w:rPr>
          <w:b/>
          <w:bCs/>
        </w:rPr>
        <w:t>Организация оказания помощи при инфекционных заболеваниях</w:t>
      </w:r>
      <w:r>
        <w:t>»</w:t>
      </w:r>
    </w:p>
    <w:p w:rsidR="00761335" w:rsidRDefault="00761335" w:rsidP="002D3A58">
      <w:pPr>
        <w:pStyle w:val="a3"/>
        <w:ind w:right="-1"/>
        <w:jc w:val="both"/>
      </w:pPr>
    </w:p>
    <w:p w:rsidR="00761335" w:rsidRDefault="00761335" w:rsidP="002D3A58">
      <w:pPr>
        <w:pStyle w:val="a3"/>
        <w:ind w:right="-1"/>
        <w:jc w:val="both"/>
      </w:pPr>
    </w:p>
    <w:p w:rsidR="00761335" w:rsidRDefault="00761335" w:rsidP="002D3A58">
      <w:pPr>
        <w:pStyle w:val="a3"/>
        <w:ind w:right="-1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Методические указания</w:t>
      </w:r>
    </w:p>
    <w:p w:rsidR="00761335" w:rsidRDefault="00761335" w:rsidP="002D3A58">
      <w:pPr>
        <w:pStyle w:val="a3"/>
        <w:ind w:right="-1"/>
        <w:jc w:val="center"/>
        <w:rPr>
          <w:sz w:val="32"/>
          <w:szCs w:val="32"/>
        </w:rPr>
      </w:pPr>
      <w:r>
        <w:rPr>
          <w:sz w:val="32"/>
          <w:szCs w:val="32"/>
        </w:rPr>
        <w:t>для ординаторов по специальности</w:t>
      </w:r>
    </w:p>
    <w:p w:rsidR="00761335" w:rsidRDefault="00761335" w:rsidP="00A55DBB">
      <w:pPr>
        <w:pStyle w:val="a3"/>
        <w:ind w:right="-1"/>
        <w:jc w:val="center"/>
        <w:rPr>
          <w:sz w:val="32"/>
          <w:szCs w:val="32"/>
        </w:rPr>
      </w:pPr>
      <w:r>
        <w:rPr>
          <w:sz w:val="32"/>
          <w:szCs w:val="32"/>
        </w:rPr>
        <w:t>Гастроэнтерология</w:t>
      </w:r>
    </w:p>
    <w:p w:rsidR="00761335" w:rsidRDefault="00761335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  <w:szCs w:val="20"/>
        </w:rPr>
      </w:pPr>
      <w:r>
        <w:rPr>
          <w:sz w:val="32"/>
          <w:szCs w:val="32"/>
        </w:rPr>
        <w:tab/>
      </w:r>
    </w:p>
    <w:p w:rsidR="00761335" w:rsidRDefault="00761335" w:rsidP="002D3A58">
      <w:pPr>
        <w:pStyle w:val="a3"/>
        <w:ind w:left="2160" w:right="-1"/>
        <w:jc w:val="both"/>
      </w:pPr>
    </w:p>
    <w:p w:rsidR="00761335" w:rsidRDefault="00761335" w:rsidP="002D3A58">
      <w:pPr>
        <w:pStyle w:val="a3"/>
        <w:ind w:left="2160" w:right="-1"/>
        <w:jc w:val="both"/>
      </w:pPr>
    </w:p>
    <w:p w:rsidR="00761335" w:rsidRDefault="00761335" w:rsidP="002D3A58">
      <w:pPr>
        <w:pStyle w:val="a3"/>
        <w:ind w:left="2160" w:right="-1"/>
        <w:jc w:val="both"/>
      </w:pPr>
    </w:p>
    <w:p w:rsidR="00761335" w:rsidRDefault="00761335" w:rsidP="002D3A58">
      <w:pPr>
        <w:pStyle w:val="a3"/>
        <w:ind w:left="2160" w:right="-1"/>
        <w:jc w:val="both"/>
      </w:pPr>
    </w:p>
    <w:p w:rsidR="00761335" w:rsidRDefault="00761335" w:rsidP="002D3A58">
      <w:pPr>
        <w:pStyle w:val="a3"/>
        <w:ind w:left="2160" w:right="-1"/>
        <w:jc w:val="both"/>
      </w:pPr>
    </w:p>
    <w:p w:rsidR="00761335" w:rsidRDefault="00761335" w:rsidP="002D3A58">
      <w:pPr>
        <w:pStyle w:val="a3"/>
        <w:ind w:right="-1" w:firstLine="0"/>
        <w:jc w:val="both"/>
      </w:pPr>
    </w:p>
    <w:p w:rsidR="00761335" w:rsidRDefault="00761335" w:rsidP="002D3A58">
      <w:pPr>
        <w:pStyle w:val="a3"/>
        <w:ind w:right="-1" w:firstLine="0"/>
        <w:jc w:val="both"/>
      </w:pPr>
    </w:p>
    <w:p w:rsidR="00761335" w:rsidRDefault="00761335" w:rsidP="002D3A58">
      <w:pPr>
        <w:pStyle w:val="a3"/>
        <w:ind w:right="-1" w:firstLine="0"/>
        <w:jc w:val="both"/>
      </w:pPr>
    </w:p>
    <w:p w:rsidR="00761335" w:rsidRDefault="00761335" w:rsidP="002D3A58">
      <w:pPr>
        <w:pStyle w:val="a3"/>
        <w:ind w:right="-1" w:firstLine="0"/>
        <w:jc w:val="both"/>
      </w:pPr>
    </w:p>
    <w:p w:rsidR="00761335" w:rsidRDefault="00761335" w:rsidP="002D3A58">
      <w:pPr>
        <w:pStyle w:val="a3"/>
        <w:ind w:right="-1"/>
        <w:jc w:val="both"/>
      </w:pPr>
    </w:p>
    <w:p w:rsidR="00761335" w:rsidRDefault="00761335" w:rsidP="002D3A58">
      <w:pPr>
        <w:pStyle w:val="a3"/>
        <w:ind w:right="-1" w:firstLine="0"/>
        <w:jc w:val="both"/>
      </w:pPr>
    </w:p>
    <w:p w:rsidR="00761335" w:rsidRDefault="00761335" w:rsidP="002D3A58">
      <w:pPr>
        <w:pStyle w:val="a3"/>
        <w:ind w:right="-1" w:firstLine="0"/>
        <w:jc w:val="both"/>
      </w:pPr>
    </w:p>
    <w:p w:rsidR="00761335" w:rsidRDefault="00761335" w:rsidP="002D3A58">
      <w:pPr>
        <w:pStyle w:val="a3"/>
        <w:ind w:right="-1" w:firstLine="0"/>
        <w:jc w:val="both"/>
      </w:pPr>
    </w:p>
    <w:p w:rsidR="00761335" w:rsidRDefault="00761335" w:rsidP="002D3A58">
      <w:pPr>
        <w:pStyle w:val="a3"/>
        <w:ind w:right="-1" w:firstLine="0"/>
        <w:jc w:val="both"/>
      </w:pPr>
    </w:p>
    <w:p w:rsidR="00761335" w:rsidRPr="00F44CCB" w:rsidRDefault="00761335" w:rsidP="002D3A58">
      <w:pPr>
        <w:pStyle w:val="a3"/>
        <w:ind w:right="-1" w:firstLine="0"/>
        <w:jc w:val="both"/>
        <w:rPr>
          <w:sz w:val="22"/>
          <w:szCs w:val="22"/>
        </w:rPr>
      </w:pPr>
    </w:p>
    <w:p w:rsidR="00761335" w:rsidRPr="00F44CCB" w:rsidRDefault="00761335" w:rsidP="002D3A58">
      <w:pPr>
        <w:pStyle w:val="a3"/>
        <w:ind w:right="-1" w:firstLine="0"/>
        <w:jc w:val="both"/>
        <w:rPr>
          <w:sz w:val="22"/>
          <w:szCs w:val="22"/>
        </w:rPr>
      </w:pPr>
    </w:p>
    <w:p w:rsidR="00761335" w:rsidRPr="00F44CCB" w:rsidRDefault="00761335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bookmarkStart w:id="0" w:name="_GoBack"/>
      <w:bookmarkEnd w:id="0"/>
      <w:r w:rsidRPr="00F44CCB">
        <w:rPr>
          <w:b/>
          <w:bCs/>
          <w:sz w:val="22"/>
          <w:szCs w:val="22"/>
        </w:rPr>
        <w:lastRenderedPageBreak/>
        <w:t xml:space="preserve">Тема и ее актуальность: </w:t>
      </w:r>
      <w:r w:rsidRPr="00F44CCB">
        <w:rPr>
          <w:sz w:val="22"/>
          <w:szCs w:val="22"/>
        </w:rPr>
        <w:t>Организация оказания помощи при инфекционных заболеваниях</w:t>
      </w:r>
    </w:p>
    <w:p w:rsidR="00761335" w:rsidRPr="00F44CCB" w:rsidRDefault="00761335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F44CCB">
        <w:rPr>
          <w:b/>
          <w:bCs/>
          <w:sz w:val="22"/>
          <w:szCs w:val="22"/>
        </w:rPr>
        <w:t>Учебные цели</w:t>
      </w:r>
      <w:proofErr w:type="gramStart"/>
      <w:r w:rsidRPr="00F44CCB">
        <w:rPr>
          <w:b/>
          <w:bCs/>
          <w:sz w:val="22"/>
          <w:szCs w:val="22"/>
        </w:rPr>
        <w:t>:</w:t>
      </w:r>
      <w:r w:rsidRPr="00F44CCB">
        <w:rPr>
          <w:sz w:val="22"/>
          <w:szCs w:val="22"/>
          <w:u w:val="single"/>
        </w:rPr>
        <w:t>о</w:t>
      </w:r>
      <w:proofErr w:type="gramEnd"/>
      <w:r w:rsidRPr="00F44CCB">
        <w:rPr>
          <w:sz w:val="22"/>
          <w:szCs w:val="22"/>
          <w:u w:val="single"/>
        </w:rPr>
        <w:t xml:space="preserve">владение теоретическими знаниями, врачебными навыками, умения оказать </w:t>
      </w:r>
      <w:proofErr w:type="spellStart"/>
      <w:r w:rsidRPr="00F44CCB">
        <w:rPr>
          <w:sz w:val="22"/>
          <w:szCs w:val="22"/>
          <w:u w:val="single"/>
        </w:rPr>
        <w:t>медицинскуюпомощ</w:t>
      </w:r>
      <w:proofErr w:type="spellEnd"/>
    </w:p>
    <w:p w:rsidR="00761335" w:rsidRPr="00F44CCB" w:rsidRDefault="00761335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F44CCB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761335" w:rsidRPr="00F44CCB" w:rsidRDefault="00761335" w:rsidP="00BC6463">
      <w:pPr>
        <w:pStyle w:val="a3"/>
        <w:ind w:left="720" w:right="-1" w:firstLine="0"/>
        <w:jc w:val="both"/>
        <w:rPr>
          <w:sz w:val="22"/>
          <w:szCs w:val="22"/>
        </w:rPr>
      </w:pPr>
      <w:r w:rsidRPr="00F44CCB">
        <w:rPr>
          <w:sz w:val="22"/>
          <w:szCs w:val="22"/>
        </w:rPr>
        <w:t>Вопросы для самоподготовки:</w:t>
      </w:r>
    </w:p>
    <w:p w:rsidR="00761335" w:rsidRPr="00F44CCB" w:rsidRDefault="00761335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F44CCB">
        <w:rPr>
          <w:sz w:val="22"/>
          <w:szCs w:val="22"/>
        </w:rPr>
        <w:t xml:space="preserve">- Структура </w:t>
      </w:r>
      <w:proofErr w:type="spellStart"/>
      <w:r w:rsidRPr="00F44CCB">
        <w:rPr>
          <w:sz w:val="22"/>
          <w:szCs w:val="22"/>
        </w:rPr>
        <w:t>медико-профилактичсекой</w:t>
      </w:r>
      <w:proofErr w:type="spellEnd"/>
      <w:r w:rsidRPr="00F44CCB">
        <w:rPr>
          <w:sz w:val="22"/>
          <w:szCs w:val="22"/>
        </w:rPr>
        <w:t xml:space="preserve"> помощи при инфекционных заболеваниях;</w:t>
      </w:r>
    </w:p>
    <w:p w:rsidR="00761335" w:rsidRPr="00F44CCB" w:rsidRDefault="00761335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F44CCB">
        <w:rPr>
          <w:sz w:val="22"/>
          <w:szCs w:val="22"/>
        </w:rPr>
        <w:t>- Принципы организации медицинской помощи больным с особо опасными инфекционными заболеваниями в условиях стационара и амбулаторно-поликлинической помощи;</w:t>
      </w:r>
    </w:p>
    <w:p w:rsidR="00761335" w:rsidRPr="00F44CCB" w:rsidRDefault="00761335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F44CCB">
        <w:rPr>
          <w:sz w:val="22"/>
          <w:szCs w:val="22"/>
        </w:rPr>
        <w:t>- Принципы организации медицинской помощи больным с инфекционными заболеваниями в условиях стационара;</w:t>
      </w:r>
    </w:p>
    <w:p w:rsidR="00761335" w:rsidRPr="00F44CCB" w:rsidRDefault="00761335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F44CCB">
        <w:rPr>
          <w:sz w:val="22"/>
          <w:szCs w:val="22"/>
        </w:rPr>
        <w:t>- Принципы организации медицинской помощи больным с инфекционными заболеваниями в условиях амбулаторно-поликлинической помощи;</w:t>
      </w:r>
    </w:p>
    <w:p w:rsidR="00761335" w:rsidRPr="00F44CCB" w:rsidRDefault="00761335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F44CCB">
        <w:rPr>
          <w:sz w:val="22"/>
          <w:szCs w:val="22"/>
        </w:rPr>
        <w:t xml:space="preserve">- Роль органов </w:t>
      </w:r>
      <w:proofErr w:type="spellStart"/>
      <w:r w:rsidRPr="00F44CCB">
        <w:rPr>
          <w:sz w:val="22"/>
          <w:szCs w:val="22"/>
        </w:rPr>
        <w:t>Роспотребнадзора</w:t>
      </w:r>
      <w:proofErr w:type="spellEnd"/>
      <w:r w:rsidRPr="00F44CCB">
        <w:rPr>
          <w:sz w:val="22"/>
          <w:szCs w:val="22"/>
        </w:rPr>
        <w:t xml:space="preserve"> в профилактике инфекционных заболеваний</w:t>
      </w:r>
    </w:p>
    <w:p w:rsidR="00761335" w:rsidRPr="00F44CCB" w:rsidRDefault="00761335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F44CCB">
        <w:rPr>
          <w:b/>
          <w:bCs/>
          <w:sz w:val="22"/>
          <w:szCs w:val="22"/>
        </w:rPr>
        <w:t>Вид занятия:</w:t>
      </w:r>
      <w:r w:rsidRPr="00F44CCB">
        <w:rPr>
          <w:sz w:val="22"/>
          <w:szCs w:val="22"/>
        </w:rPr>
        <w:t xml:space="preserve"> самостоятельное занятие </w:t>
      </w:r>
    </w:p>
    <w:p w:rsidR="00761335" w:rsidRPr="00F44CCB" w:rsidRDefault="00761335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F44CCB">
        <w:rPr>
          <w:b/>
          <w:bCs/>
          <w:sz w:val="22"/>
          <w:szCs w:val="22"/>
        </w:rPr>
        <w:t>Продолжительность занятия:</w:t>
      </w:r>
      <w:r w:rsidRPr="00F44CCB">
        <w:rPr>
          <w:b/>
          <w:bCs/>
          <w:sz w:val="22"/>
          <w:szCs w:val="22"/>
        </w:rPr>
        <w:tab/>
      </w:r>
      <w:r w:rsidRPr="00F44CCB">
        <w:rPr>
          <w:sz w:val="22"/>
          <w:szCs w:val="22"/>
        </w:rPr>
        <w:t>3ч</w:t>
      </w:r>
    </w:p>
    <w:p w:rsidR="00761335" w:rsidRPr="00F44CCB" w:rsidRDefault="00761335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F44CCB">
        <w:rPr>
          <w:b/>
          <w:bCs/>
          <w:sz w:val="22"/>
          <w:szCs w:val="22"/>
        </w:rPr>
        <w:t xml:space="preserve">6.  Оснащение: </w:t>
      </w:r>
    </w:p>
    <w:p w:rsidR="00761335" w:rsidRPr="00F44CCB" w:rsidRDefault="00761335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F44CCB">
        <w:rPr>
          <w:b/>
          <w:bCs/>
          <w:sz w:val="22"/>
          <w:szCs w:val="22"/>
        </w:rPr>
        <w:t>7.Содержание занятия:</w:t>
      </w:r>
    </w:p>
    <w:p w:rsidR="00761335" w:rsidRPr="00F44CCB" w:rsidRDefault="00761335" w:rsidP="002D3A58">
      <w:pPr>
        <w:pStyle w:val="a3"/>
        <w:ind w:left="720" w:right="-1"/>
        <w:jc w:val="both"/>
        <w:rPr>
          <w:sz w:val="22"/>
          <w:szCs w:val="22"/>
        </w:rPr>
      </w:pPr>
      <w:r w:rsidRPr="00F44CCB">
        <w:rPr>
          <w:sz w:val="22"/>
          <w:szCs w:val="22"/>
        </w:rPr>
        <w:t>7.1. Контроль исходного уровня знаний и умений.</w:t>
      </w:r>
    </w:p>
    <w:p w:rsidR="00761335" w:rsidRPr="00F44CCB" w:rsidRDefault="00761335" w:rsidP="002D3A58">
      <w:pPr>
        <w:pStyle w:val="a3"/>
        <w:ind w:left="720" w:right="-1"/>
        <w:jc w:val="both"/>
        <w:rPr>
          <w:sz w:val="22"/>
          <w:szCs w:val="22"/>
        </w:rPr>
      </w:pPr>
      <w:r w:rsidRPr="00F44CCB">
        <w:rPr>
          <w:sz w:val="22"/>
          <w:szCs w:val="22"/>
        </w:rPr>
        <w:t>7.4. Самостоятельная работа студентов с литературой</w:t>
      </w:r>
    </w:p>
    <w:p w:rsidR="00761335" w:rsidRPr="00F44CCB" w:rsidRDefault="00761335" w:rsidP="002D3A58">
      <w:pPr>
        <w:pStyle w:val="a3"/>
        <w:ind w:left="720" w:right="-1"/>
        <w:jc w:val="both"/>
        <w:rPr>
          <w:sz w:val="22"/>
          <w:szCs w:val="22"/>
        </w:rPr>
      </w:pPr>
      <w:r w:rsidRPr="00F44CCB">
        <w:rPr>
          <w:sz w:val="22"/>
          <w:szCs w:val="22"/>
        </w:rPr>
        <w:t>7.5. Контроль конечного уровня  усвоения темы:</w:t>
      </w:r>
    </w:p>
    <w:p w:rsidR="00761335" w:rsidRPr="00F44CCB" w:rsidRDefault="00761335" w:rsidP="002D3A58">
      <w:pPr>
        <w:pStyle w:val="a3"/>
        <w:ind w:left="720" w:right="-1"/>
        <w:jc w:val="both"/>
        <w:rPr>
          <w:sz w:val="22"/>
          <w:szCs w:val="22"/>
        </w:rPr>
      </w:pPr>
      <w:r w:rsidRPr="00F44CCB">
        <w:rPr>
          <w:sz w:val="22"/>
          <w:szCs w:val="22"/>
        </w:rPr>
        <w:t>Подготовка к выполнению практических приемов  по теме занятия.</w:t>
      </w:r>
    </w:p>
    <w:p w:rsidR="00761335" w:rsidRPr="00F44CCB" w:rsidRDefault="00761335" w:rsidP="002D3A58">
      <w:pPr>
        <w:pStyle w:val="a3"/>
        <w:ind w:left="720" w:right="-1"/>
        <w:jc w:val="both"/>
        <w:rPr>
          <w:sz w:val="22"/>
          <w:szCs w:val="22"/>
        </w:rPr>
      </w:pPr>
      <w:r w:rsidRPr="00F44CCB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761335" w:rsidRPr="00F44CCB" w:rsidRDefault="00761335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F44CCB">
        <w:rPr>
          <w:sz w:val="22"/>
          <w:szCs w:val="22"/>
          <w:u w:val="single"/>
        </w:rPr>
        <w:t>Место проведения самоподготовки:</w:t>
      </w:r>
    </w:p>
    <w:p w:rsidR="00761335" w:rsidRPr="00F44CCB" w:rsidRDefault="00761335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F44CCB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761335" w:rsidRPr="00F44CCB" w:rsidRDefault="00761335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F44CCB">
        <w:rPr>
          <w:sz w:val="22"/>
          <w:szCs w:val="22"/>
        </w:rPr>
        <w:t xml:space="preserve">Литература: </w:t>
      </w:r>
    </w:p>
    <w:p w:rsidR="00761335" w:rsidRPr="00F44CCB" w:rsidRDefault="00761335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F44CCB">
        <w:rPr>
          <w:sz w:val="22"/>
          <w:szCs w:val="22"/>
        </w:rPr>
        <w:t>Основная:</w:t>
      </w:r>
    </w:p>
    <w:p w:rsidR="00761335" w:rsidRPr="00F44CCB" w:rsidRDefault="00761335" w:rsidP="00BD627A">
      <w:pPr>
        <w:pStyle w:val="a7"/>
        <w:numPr>
          <w:ilvl w:val="0"/>
          <w:numId w:val="6"/>
        </w:numPr>
        <w:overflowPunct/>
        <w:autoSpaceDE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F44CCB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ru-RU"/>
        </w:rPr>
        <w:t>Инфекционные</w:t>
      </w:r>
      <w:r w:rsidRPr="00F44CCB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F44CCB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ru-RU"/>
        </w:rPr>
        <w:t>болезни. Национальное</w:t>
      </w:r>
      <w:r w:rsidRPr="00F44CCB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F44CCB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ru-RU"/>
        </w:rPr>
        <w:t xml:space="preserve">руководство: научно-практическое издание/ под ред. Н. Д. </w:t>
      </w:r>
      <w:proofErr w:type="spellStart"/>
      <w:r w:rsidRPr="00F44CCB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ru-RU"/>
        </w:rPr>
        <w:t>Ющука</w:t>
      </w:r>
      <w:proofErr w:type="spellEnd"/>
      <w:r w:rsidRPr="00F44CCB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ru-RU"/>
        </w:rPr>
        <w:t xml:space="preserve">, Ю. Я. Венгерова. - М.: </w:t>
      </w:r>
      <w:proofErr w:type="spellStart"/>
      <w:r w:rsidRPr="00F44CCB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ru-RU"/>
        </w:rPr>
        <w:t>Гэотар</w:t>
      </w:r>
      <w:proofErr w:type="spellEnd"/>
      <w:r w:rsidRPr="00F44CCB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ru-RU"/>
        </w:rPr>
        <w:t xml:space="preserve"> </w:t>
      </w:r>
      <w:proofErr w:type="spellStart"/>
      <w:r w:rsidRPr="00F44CCB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ru-RU"/>
        </w:rPr>
        <w:t>Медиа</w:t>
      </w:r>
      <w:proofErr w:type="spellEnd"/>
      <w:r w:rsidRPr="00F44CCB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ru-RU"/>
        </w:rPr>
        <w:t>, 2009. - 1056 с.</w:t>
      </w:r>
      <w:r w:rsidRPr="00F44CCB">
        <w:rPr>
          <w:rFonts w:ascii="Times New Roman" w:hAnsi="Times New Roman" w:cs="Times New Roman"/>
          <w:color w:val="000000"/>
          <w:sz w:val="22"/>
          <w:szCs w:val="22"/>
        </w:rPr>
        <w:t> </w:t>
      </w:r>
    </w:p>
    <w:p w:rsidR="00761335" w:rsidRPr="00F44CCB" w:rsidRDefault="00761335" w:rsidP="00BD627A">
      <w:pPr>
        <w:numPr>
          <w:ilvl w:val="0"/>
          <w:numId w:val="6"/>
        </w:numPr>
        <w:autoSpaceDN w:val="0"/>
        <w:jc w:val="both"/>
        <w:rPr>
          <w:color w:val="000000"/>
          <w:sz w:val="22"/>
          <w:szCs w:val="22"/>
        </w:rPr>
      </w:pPr>
      <w:r w:rsidRPr="00F44CCB">
        <w:rPr>
          <w:color w:val="000000"/>
          <w:sz w:val="22"/>
          <w:szCs w:val="22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 w:rsidRPr="00F44CCB">
        <w:rPr>
          <w:color w:val="000000"/>
          <w:sz w:val="22"/>
          <w:szCs w:val="22"/>
          <w:shd w:val="clear" w:color="auto" w:fill="FFFFFF"/>
        </w:rPr>
        <w:t>.-</w:t>
      </w:r>
      <w:proofErr w:type="gramEnd"/>
      <w:r w:rsidRPr="00F44CCB">
        <w:rPr>
          <w:color w:val="000000"/>
          <w:sz w:val="22"/>
          <w:szCs w:val="22"/>
          <w:shd w:val="clear" w:color="auto" w:fill="FFFFFF"/>
        </w:rPr>
        <w:t>СПб.:ООО"Береста",2011.Ч. 1:</w:t>
      </w:r>
      <w:r w:rsidRPr="00F44CCB">
        <w:rPr>
          <w:color w:val="000000"/>
          <w:sz w:val="22"/>
          <w:szCs w:val="22"/>
        </w:rPr>
        <w:t> </w:t>
      </w:r>
      <w:proofErr w:type="spellStart"/>
      <w:r w:rsidRPr="00F44CCB">
        <w:rPr>
          <w:color w:val="000000"/>
          <w:sz w:val="22"/>
          <w:szCs w:val="22"/>
          <w:shd w:val="clear" w:color="auto" w:fill="FFFFFF"/>
        </w:rPr>
        <w:t>Моноинфекции</w:t>
      </w:r>
      <w:proofErr w:type="spellEnd"/>
      <w:r w:rsidRPr="00F44CCB">
        <w:rPr>
          <w:color w:val="000000"/>
          <w:sz w:val="22"/>
          <w:szCs w:val="22"/>
          <w:shd w:val="clear" w:color="auto" w:fill="FFFFFF"/>
        </w:rPr>
        <w:t>: туберкулез, ВИЧ-инфекция, вирусные гепатиты. - 2011. - 438 с.</w:t>
      </w:r>
    </w:p>
    <w:p w:rsidR="00761335" w:rsidRPr="00F44CCB" w:rsidRDefault="00761335" w:rsidP="00BD627A">
      <w:pPr>
        <w:numPr>
          <w:ilvl w:val="0"/>
          <w:numId w:val="6"/>
        </w:numPr>
        <w:autoSpaceDN w:val="0"/>
        <w:jc w:val="both"/>
        <w:rPr>
          <w:rStyle w:val="apple-style-span"/>
          <w:sz w:val="22"/>
          <w:szCs w:val="22"/>
        </w:rPr>
      </w:pPr>
      <w:r w:rsidRPr="00F44CCB">
        <w:rPr>
          <w:color w:val="000000"/>
          <w:sz w:val="22"/>
          <w:szCs w:val="22"/>
          <w:shd w:val="clear" w:color="auto" w:fill="FFFFFF"/>
        </w:rPr>
        <w:t> Социально-значимые инфекции: монография</w:t>
      </w:r>
      <w:proofErr w:type="gramStart"/>
      <w:r w:rsidRPr="00F44CCB">
        <w:rPr>
          <w:color w:val="000000"/>
          <w:sz w:val="22"/>
          <w:szCs w:val="22"/>
          <w:shd w:val="clear" w:color="auto" w:fill="FFFFFF"/>
        </w:rPr>
        <w:t xml:space="preserve"> :</w:t>
      </w:r>
      <w:proofErr w:type="gramEnd"/>
      <w:r w:rsidRPr="00F44CCB">
        <w:rPr>
          <w:color w:val="000000"/>
          <w:sz w:val="22"/>
          <w:szCs w:val="22"/>
          <w:shd w:val="clear" w:color="auto" w:fill="FFFFFF"/>
        </w:rPr>
        <w:t xml:space="preserve"> в 2-х ч./ В. В. Нечаев, А. К. Иванов, А. М. Пантелеев.- СПб</w:t>
      </w:r>
      <w:proofErr w:type="gramStart"/>
      <w:r w:rsidRPr="00F44CCB">
        <w:rPr>
          <w:color w:val="000000"/>
          <w:sz w:val="22"/>
          <w:szCs w:val="22"/>
          <w:shd w:val="clear" w:color="auto" w:fill="FFFFFF"/>
        </w:rPr>
        <w:t xml:space="preserve">.: </w:t>
      </w:r>
      <w:proofErr w:type="gramEnd"/>
      <w:r w:rsidRPr="00F44CCB">
        <w:rPr>
          <w:color w:val="000000"/>
          <w:sz w:val="22"/>
          <w:szCs w:val="22"/>
          <w:shd w:val="clear" w:color="auto" w:fill="FFFFFF"/>
        </w:rPr>
        <w:t>ООО "Береста", 2011. Ч. 2:</w:t>
      </w:r>
      <w:r w:rsidRPr="00F44CCB">
        <w:rPr>
          <w:color w:val="000000"/>
          <w:sz w:val="22"/>
          <w:szCs w:val="22"/>
        </w:rPr>
        <w:t> </w:t>
      </w:r>
      <w:proofErr w:type="gramStart"/>
      <w:r w:rsidRPr="00F44CCB">
        <w:rPr>
          <w:color w:val="000000"/>
          <w:sz w:val="22"/>
          <w:szCs w:val="22"/>
          <w:shd w:val="clear" w:color="auto" w:fill="FFFFFF"/>
        </w:rPr>
        <w:t>Микст-инфекции</w:t>
      </w:r>
      <w:proofErr w:type="gramEnd"/>
      <w:r w:rsidRPr="00F44CCB">
        <w:rPr>
          <w:color w:val="000000"/>
          <w:sz w:val="22"/>
          <w:szCs w:val="22"/>
          <w:shd w:val="clear" w:color="auto" w:fill="FFFFFF"/>
        </w:rPr>
        <w:t>.-2011.-311 с).</w:t>
      </w:r>
      <w:r w:rsidRPr="00F44CCB">
        <w:rPr>
          <w:color w:val="000000"/>
          <w:sz w:val="22"/>
          <w:szCs w:val="22"/>
        </w:rPr>
        <w:t> </w:t>
      </w:r>
    </w:p>
    <w:p w:rsidR="00761335" w:rsidRPr="00F44CCB" w:rsidRDefault="00761335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F44CCB">
        <w:rPr>
          <w:sz w:val="22"/>
          <w:szCs w:val="22"/>
        </w:rPr>
        <w:t>Дополнительная:</w:t>
      </w:r>
    </w:p>
    <w:p w:rsidR="00761335" w:rsidRPr="00F44CCB" w:rsidRDefault="00761335" w:rsidP="00BD627A">
      <w:pPr>
        <w:pStyle w:val="a7"/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F44CCB">
        <w:rPr>
          <w:rFonts w:ascii="Times New Roman" w:hAnsi="Times New Roman" w:cs="Times New Roman"/>
          <w:color w:val="000000"/>
          <w:sz w:val="22"/>
          <w:szCs w:val="22"/>
          <w:lang w:val="ru-RU"/>
        </w:rPr>
        <w:t>Конституция РФ (41 статья)</w:t>
      </w:r>
    </w:p>
    <w:p w:rsidR="00761335" w:rsidRPr="00F44CCB" w:rsidRDefault="00761335" w:rsidP="00BD627A">
      <w:pPr>
        <w:pStyle w:val="a7"/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proofErr w:type="gramStart"/>
      <w:r w:rsidRPr="00F44CC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F44CCB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F44CC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F44CCB">
        <w:rPr>
          <w:rFonts w:ascii="Times New Roman" w:hAnsi="Times New Roman" w:cs="Times New Roman"/>
          <w:color w:val="000000"/>
          <w:sz w:val="22"/>
          <w:szCs w:val="22"/>
          <w:lang w:val="ru-RU"/>
        </w:rPr>
        <w:t>прекурсоров</w:t>
      </w:r>
      <w:proofErr w:type="spellEnd"/>
      <w:r w:rsidRPr="00F44CCB">
        <w:rPr>
          <w:rFonts w:ascii="Times New Roman" w:hAnsi="Times New Roman" w:cs="Times New Roman"/>
          <w:color w:val="000000"/>
          <w:sz w:val="22"/>
          <w:szCs w:val="22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F44CC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, </w:t>
      </w:r>
      <w:proofErr w:type="gramStart"/>
      <w:r w:rsidRPr="00F44CCB">
        <w:rPr>
          <w:rFonts w:ascii="Times New Roman" w:hAnsi="Times New Roman" w:cs="Times New Roman"/>
          <w:color w:val="000000"/>
          <w:sz w:val="22"/>
          <w:szCs w:val="22"/>
          <w:lang w:val="ru-RU"/>
        </w:rPr>
        <w:t>8 декабря 2010 г., 25 февраля, 11 марта, 7 июля 2011 г.)</w:t>
      </w:r>
      <w:proofErr w:type="gramEnd"/>
    </w:p>
    <w:p w:rsidR="00761335" w:rsidRPr="00F44CCB" w:rsidRDefault="00761335" w:rsidP="00BD627A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44CCB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Приказ МЗ и </w:t>
      </w:r>
      <w:proofErr w:type="gramStart"/>
      <w:r w:rsidRPr="00F44CCB">
        <w:rPr>
          <w:rFonts w:ascii="Times New Roman" w:hAnsi="Times New Roman" w:cs="Times New Roman"/>
          <w:b w:val="0"/>
          <w:bCs w:val="0"/>
          <w:sz w:val="22"/>
          <w:szCs w:val="22"/>
        </w:rPr>
        <w:t>СР</w:t>
      </w:r>
      <w:proofErr w:type="gramEnd"/>
      <w:r w:rsidRPr="00F44CCB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F44CCB">
        <w:rPr>
          <w:rFonts w:ascii="Times New Roman" w:hAnsi="Times New Roman" w:cs="Times New Roman"/>
          <w:b w:val="0"/>
          <w:bCs w:val="0"/>
          <w:sz w:val="22"/>
          <w:szCs w:val="22"/>
        </w:rPr>
        <w:t>Минздравсоцразвития</w:t>
      </w:r>
      <w:proofErr w:type="spellEnd"/>
      <w:r w:rsidRPr="00F44CCB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РФ от 27.08.</w:t>
      </w:r>
      <w:r w:rsidRPr="00F44CCB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F44CCB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F44CCB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F44CCB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F44CCB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F44CCB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F44CCB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sectPr w:rsidR="00761335" w:rsidRPr="00F44CCB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sz w:val="24"/>
        <w:szCs w:val="24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5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5200D"/>
    <w:rsid w:val="000A3E3B"/>
    <w:rsid w:val="00126E56"/>
    <w:rsid w:val="001412F0"/>
    <w:rsid w:val="001B5A85"/>
    <w:rsid w:val="001D6C55"/>
    <w:rsid w:val="002728EA"/>
    <w:rsid w:val="002B2946"/>
    <w:rsid w:val="002D3A1F"/>
    <w:rsid w:val="002D3A58"/>
    <w:rsid w:val="002F04C8"/>
    <w:rsid w:val="004408B4"/>
    <w:rsid w:val="00471832"/>
    <w:rsid w:val="004741E7"/>
    <w:rsid w:val="00490E2A"/>
    <w:rsid w:val="00571B15"/>
    <w:rsid w:val="005C0415"/>
    <w:rsid w:val="00635D34"/>
    <w:rsid w:val="0075464A"/>
    <w:rsid w:val="00761335"/>
    <w:rsid w:val="00834AA7"/>
    <w:rsid w:val="008759DB"/>
    <w:rsid w:val="009D56A1"/>
    <w:rsid w:val="00A55DBB"/>
    <w:rsid w:val="00A67475"/>
    <w:rsid w:val="00AF486E"/>
    <w:rsid w:val="00BC6463"/>
    <w:rsid w:val="00BD5D6E"/>
    <w:rsid w:val="00BD627A"/>
    <w:rsid w:val="00C65F9C"/>
    <w:rsid w:val="00CD7BB5"/>
    <w:rsid w:val="00E46822"/>
    <w:rsid w:val="00E4730A"/>
    <w:rsid w:val="00EA1C10"/>
    <w:rsid w:val="00EA694C"/>
    <w:rsid w:val="00F44CCB"/>
    <w:rsid w:val="00FF01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2D3A58"/>
    <w:pPr>
      <w:keepNext/>
      <w:spacing w:line="360" w:lineRule="auto"/>
      <w:jc w:val="center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D3A5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D3A58"/>
    <w:pPr>
      <w:ind w:firstLine="720"/>
    </w:pPr>
    <w:rPr>
      <w:sz w:val="28"/>
      <w:szCs w:val="28"/>
    </w:rPr>
  </w:style>
  <w:style w:type="character" w:customStyle="1" w:styleId="a4">
    <w:name w:val="Основной текст с отступом Знак"/>
    <w:link w:val="a3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2D3A58"/>
    <w:pPr>
      <w:spacing w:line="360" w:lineRule="auto"/>
      <w:jc w:val="center"/>
    </w:pPr>
    <w:rPr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BD627A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BD627A"/>
  </w:style>
  <w:style w:type="paragraph" w:customStyle="1" w:styleId="ConsPlusTitle">
    <w:name w:val="ConsPlusTitle"/>
    <w:uiPriority w:val="99"/>
    <w:rsid w:val="00BD627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6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510</Words>
  <Characters>2910</Characters>
  <Application>Microsoft Office Word</Application>
  <DocSecurity>0</DocSecurity>
  <Lines>24</Lines>
  <Paragraphs>6</Paragraphs>
  <ScaleCrop>false</ScaleCrop>
  <Company/>
  <LinksUpToDate>false</LinksUpToDate>
  <CharactersWithSpaces>3414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17</cp:revision>
  <cp:lastPrinted>2013-03-15T02:39:00Z</cp:lastPrinted>
  <dcterms:created xsi:type="dcterms:W3CDTF">2012-07-09T06:29:00Z</dcterms:created>
  <dcterms:modified xsi:type="dcterms:W3CDTF">2018-11-05T18:54:00Z</dcterms:modified>
</cp:coreProperties>
</file>